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A3042" w14:textId="77777777" w:rsidR="0070016F" w:rsidRPr="007D7516" w:rsidRDefault="0070016F" w:rsidP="0070016F">
      <w:pPr>
        <w:spacing w:after="0" w:line="240" w:lineRule="auto"/>
        <w:rPr>
          <w:rFonts w:ascii="Times New Roman" w:eastAsia="Times New Roman" w:hAnsi="Times New Roman"/>
          <w:sz w:val="24"/>
          <w:szCs w:val="24"/>
        </w:rPr>
      </w:pPr>
      <w:bookmarkStart w:id="0" w:name="_GoBack"/>
      <w:bookmarkEnd w:id="0"/>
    </w:p>
    <w:p w14:paraId="400A4917" w14:textId="77777777" w:rsidR="0070016F" w:rsidRPr="007D7516" w:rsidRDefault="0070016F" w:rsidP="0070016F">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453CC6C" wp14:editId="5DD631CF">
            <wp:extent cx="5181600" cy="1000125"/>
            <wp:effectExtent l="0" t="0" r="0" b="9525"/>
            <wp:docPr id="1" name="Picture 1" descr="http://www.livingstoncountyspartans.com/wp-content/uploads/2016/01/LC-Spartans-flush-left-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ingstoncountyspartans.com/wp-content/uploads/2016/01/LC-Spartans-flush-left-gree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0" cy="1000125"/>
                    </a:xfrm>
                    <a:prstGeom prst="rect">
                      <a:avLst/>
                    </a:prstGeom>
                    <a:noFill/>
                    <a:ln>
                      <a:noFill/>
                    </a:ln>
                  </pic:spPr>
                </pic:pic>
              </a:graphicData>
            </a:graphic>
          </wp:inline>
        </w:drawing>
      </w:r>
    </w:p>
    <w:p w14:paraId="65A2CD99" w14:textId="77777777" w:rsidR="0070016F" w:rsidRDefault="0070016F" w:rsidP="0070016F"/>
    <w:p w14:paraId="31B6430B" w14:textId="77777777" w:rsidR="00E054EF" w:rsidRDefault="00E054EF" w:rsidP="00E054EF">
      <w:pPr>
        <w:jc w:val="center"/>
      </w:pPr>
    </w:p>
    <w:p w14:paraId="3836DC61" w14:textId="3BEFEB9F" w:rsidR="00E054EF" w:rsidRPr="00DC5E97" w:rsidRDefault="00E054EF" w:rsidP="00E054EF">
      <w:pPr>
        <w:pStyle w:val="NoSpacing1"/>
        <w:rPr>
          <w:rFonts w:ascii="Arial" w:hAnsi="Arial"/>
          <w:sz w:val="24"/>
          <w:szCs w:val="24"/>
        </w:rPr>
      </w:pPr>
      <w:r w:rsidRPr="00DC5E97">
        <w:rPr>
          <w:rFonts w:ascii="Arial" w:hAnsi="Arial"/>
          <w:sz w:val="24"/>
          <w:szCs w:val="24"/>
        </w:rPr>
        <w:t xml:space="preserve">Dear High School Counselors: </w:t>
      </w:r>
      <w:r w:rsidRPr="00DC5E97">
        <w:rPr>
          <w:rFonts w:ascii="Arial" w:hAnsi="Arial"/>
          <w:sz w:val="24"/>
          <w:szCs w:val="24"/>
        </w:rPr>
        <w:br/>
      </w:r>
      <w:r w:rsidRPr="00DC5E97">
        <w:rPr>
          <w:rFonts w:ascii="Arial" w:hAnsi="Arial"/>
          <w:sz w:val="24"/>
          <w:szCs w:val="24"/>
        </w:rPr>
        <w:br/>
        <w:t>The Michigan State University Alumni Club of Livingston County</w:t>
      </w:r>
      <w:r w:rsidR="00976EE8">
        <w:rPr>
          <w:rFonts w:ascii="Arial" w:hAnsi="Arial"/>
          <w:sz w:val="24"/>
          <w:szCs w:val="24"/>
        </w:rPr>
        <w:t xml:space="preserve"> (Livingston County Spartans) </w:t>
      </w:r>
      <w:r w:rsidRPr="00DC5E97">
        <w:rPr>
          <w:rFonts w:ascii="Arial" w:hAnsi="Arial"/>
          <w:sz w:val="24"/>
          <w:szCs w:val="24"/>
        </w:rPr>
        <w:t>is please</w:t>
      </w:r>
      <w:r>
        <w:rPr>
          <w:rFonts w:ascii="Arial" w:hAnsi="Arial"/>
          <w:sz w:val="24"/>
          <w:szCs w:val="24"/>
        </w:rPr>
        <w:t xml:space="preserve">d to announce it will </w:t>
      </w:r>
      <w:proofErr w:type="gramStart"/>
      <w:r>
        <w:rPr>
          <w:rFonts w:ascii="Arial" w:hAnsi="Arial"/>
          <w:sz w:val="24"/>
          <w:szCs w:val="24"/>
        </w:rPr>
        <w:t xml:space="preserve">award </w:t>
      </w:r>
      <w:r w:rsidR="008273C9">
        <w:rPr>
          <w:rFonts w:ascii="Arial" w:hAnsi="Arial"/>
          <w:sz w:val="24"/>
          <w:szCs w:val="24"/>
        </w:rPr>
        <w:t xml:space="preserve"> </w:t>
      </w:r>
      <w:r>
        <w:rPr>
          <w:rFonts w:ascii="Arial" w:hAnsi="Arial"/>
          <w:sz w:val="24"/>
          <w:szCs w:val="24"/>
        </w:rPr>
        <w:t>$</w:t>
      </w:r>
      <w:proofErr w:type="gramEnd"/>
      <w:r>
        <w:rPr>
          <w:rFonts w:ascii="Arial" w:hAnsi="Arial"/>
          <w:sz w:val="24"/>
          <w:szCs w:val="24"/>
        </w:rPr>
        <w:t>1000</w:t>
      </w:r>
      <w:r w:rsidRPr="00DC5E97">
        <w:rPr>
          <w:rFonts w:ascii="Arial" w:hAnsi="Arial"/>
          <w:sz w:val="24"/>
          <w:szCs w:val="24"/>
        </w:rPr>
        <w:t xml:space="preserve"> Textb</w:t>
      </w:r>
      <w:r w:rsidR="00976EE8">
        <w:rPr>
          <w:rFonts w:ascii="Arial" w:hAnsi="Arial"/>
          <w:sz w:val="24"/>
          <w:szCs w:val="24"/>
        </w:rPr>
        <w:t xml:space="preserve">ook Scholarships to graduates who reside in Livingston County and </w:t>
      </w:r>
      <w:r w:rsidRPr="00DC5E97">
        <w:rPr>
          <w:rFonts w:ascii="Arial" w:hAnsi="Arial"/>
          <w:sz w:val="24"/>
          <w:szCs w:val="24"/>
        </w:rPr>
        <w:t>who plan to ente</w:t>
      </w:r>
      <w:r w:rsidR="00976EE8">
        <w:rPr>
          <w:rFonts w:ascii="Arial" w:hAnsi="Arial"/>
          <w:sz w:val="24"/>
          <w:szCs w:val="24"/>
        </w:rPr>
        <w:t>r Michigan State University as F</w:t>
      </w:r>
      <w:r w:rsidRPr="00DC5E97">
        <w:rPr>
          <w:rFonts w:ascii="Arial" w:hAnsi="Arial"/>
          <w:sz w:val="24"/>
          <w:szCs w:val="24"/>
        </w:rPr>
        <w:t>r</w:t>
      </w:r>
      <w:r w:rsidR="00976EE8">
        <w:rPr>
          <w:rFonts w:ascii="Arial" w:hAnsi="Arial"/>
          <w:sz w:val="24"/>
          <w:szCs w:val="24"/>
        </w:rPr>
        <w:t>eshme</w:t>
      </w:r>
      <w:r>
        <w:rPr>
          <w:rFonts w:ascii="Arial" w:hAnsi="Arial"/>
          <w:sz w:val="24"/>
          <w:szCs w:val="24"/>
        </w:rPr>
        <w:t xml:space="preserve">n for the </w:t>
      </w:r>
      <w:r w:rsidR="00D46D9C">
        <w:rPr>
          <w:rFonts w:ascii="Arial" w:hAnsi="Arial"/>
          <w:sz w:val="24"/>
          <w:szCs w:val="24"/>
        </w:rPr>
        <w:t>20</w:t>
      </w:r>
      <w:r w:rsidR="00606EC8">
        <w:rPr>
          <w:rFonts w:ascii="Arial" w:hAnsi="Arial"/>
          <w:sz w:val="24"/>
          <w:szCs w:val="24"/>
        </w:rPr>
        <w:t>20</w:t>
      </w:r>
      <w:r w:rsidR="00D46D9C">
        <w:rPr>
          <w:rFonts w:ascii="Arial" w:hAnsi="Arial"/>
          <w:sz w:val="24"/>
          <w:szCs w:val="24"/>
        </w:rPr>
        <w:t>-20</w:t>
      </w:r>
      <w:r w:rsidR="00606EC8">
        <w:rPr>
          <w:rFonts w:ascii="Arial" w:hAnsi="Arial"/>
          <w:sz w:val="24"/>
          <w:szCs w:val="24"/>
        </w:rPr>
        <w:t>21</w:t>
      </w:r>
      <w:r w:rsidR="00171D97">
        <w:rPr>
          <w:rFonts w:ascii="Arial" w:hAnsi="Arial"/>
          <w:sz w:val="24"/>
          <w:szCs w:val="24"/>
        </w:rPr>
        <w:t xml:space="preserve"> </w:t>
      </w:r>
      <w:r w:rsidRPr="00DC5E97">
        <w:rPr>
          <w:rFonts w:ascii="Arial" w:hAnsi="Arial"/>
          <w:sz w:val="24"/>
          <w:szCs w:val="24"/>
        </w:rPr>
        <w:t xml:space="preserve">academic year. </w:t>
      </w:r>
    </w:p>
    <w:p w14:paraId="2BB157D8" w14:textId="77777777" w:rsidR="00E054EF" w:rsidRPr="00DC5E97" w:rsidRDefault="00E054EF" w:rsidP="00E054EF">
      <w:pPr>
        <w:pStyle w:val="NoSpacing1"/>
        <w:rPr>
          <w:rFonts w:ascii="Arial" w:hAnsi="Arial"/>
          <w:sz w:val="24"/>
          <w:szCs w:val="24"/>
        </w:rPr>
      </w:pPr>
    </w:p>
    <w:p w14:paraId="4D83D4CE" w14:textId="77777777" w:rsidR="00E054EF" w:rsidRPr="00DC5E97" w:rsidRDefault="00E054EF" w:rsidP="00E054EF">
      <w:pPr>
        <w:pStyle w:val="NoSpacing1"/>
        <w:rPr>
          <w:rFonts w:ascii="Arial" w:hAnsi="Arial"/>
          <w:sz w:val="24"/>
          <w:szCs w:val="24"/>
        </w:rPr>
      </w:pPr>
      <w:r w:rsidRPr="00DC5E97">
        <w:rPr>
          <w:rFonts w:ascii="Arial" w:hAnsi="Arial"/>
          <w:sz w:val="24"/>
          <w:szCs w:val="24"/>
        </w:rPr>
        <w:t xml:space="preserve">The </w:t>
      </w:r>
      <w:r w:rsidRPr="00DC5E97">
        <w:rPr>
          <w:rFonts w:ascii="Arial" w:hAnsi="Arial"/>
          <w:b/>
          <w:sz w:val="24"/>
          <w:szCs w:val="24"/>
        </w:rPr>
        <w:t>Scholarship Application</w:t>
      </w:r>
      <w:r w:rsidRPr="00DC5E97">
        <w:rPr>
          <w:rFonts w:ascii="Arial" w:hAnsi="Arial"/>
          <w:sz w:val="24"/>
          <w:szCs w:val="24"/>
        </w:rPr>
        <w:t xml:space="preserve"> an</w:t>
      </w:r>
      <w:r w:rsidR="001819B9">
        <w:rPr>
          <w:rFonts w:ascii="Arial" w:hAnsi="Arial"/>
          <w:sz w:val="24"/>
          <w:szCs w:val="24"/>
        </w:rPr>
        <w:t>d instructions are available on</w:t>
      </w:r>
      <w:r w:rsidRPr="00DC5E97">
        <w:rPr>
          <w:rFonts w:ascii="Arial" w:hAnsi="Arial"/>
          <w:sz w:val="24"/>
          <w:szCs w:val="24"/>
        </w:rPr>
        <w:t>line at:</w:t>
      </w:r>
    </w:p>
    <w:p w14:paraId="5587CCC9" w14:textId="77777777" w:rsidR="00E054EF" w:rsidRPr="00DC5E97" w:rsidRDefault="00E054EF" w:rsidP="00E054EF">
      <w:pPr>
        <w:pStyle w:val="NoSpacing1"/>
        <w:rPr>
          <w:rFonts w:ascii="Arial" w:hAnsi="Arial"/>
          <w:sz w:val="24"/>
          <w:szCs w:val="24"/>
        </w:rPr>
      </w:pPr>
    </w:p>
    <w:p w14:paraId="55C80EB7" w14:textId="77777777" w:rsidR="00E054EF" w:rsidRPr="00DC5E97" w:rsidRDefault="00E83D59" w:rsidP="00E054EF">
      <w:pPr>
        <w:pStyle w:val="NoSpacing1"/>
        <w:jc w:val="center"/>
        <w:rPr>
          <w:rFonts w:ascii="Arial" w:hAnsi="Arial"/>
          <w:sz w:val="24"/>
          <w:szCs w:val="24"/>
        </w:rPr>
      </w:pPr>
      <w:r>
        <w:rPr>
          <w:rFonts w:ascii="Arial" w:eastAsia="Times New Roman" w:hAnsi="Arial"/>
          <w:b/>
          <w:sz w:val="24"/>
          <w:szCs w:val="24"/>
        </w:rPr>
        <w:t>www.scholarships@livingstoncountyspartans.org</w:t>
      </w:r>
    </w:p>
    <w:p w14:paraId="76E95832" w14:textId="77777777" w:rsidR="00E054EF" w:rsidRPr="00DC5E97" w:rsidRDefault="00E054EF" w:rsidP="00E054EF">
      <w:pPr>
        <w:pStyle w:val="NoSpacing1"/>
        <w:rPr>
          <w:rFonts w:ascii="Arial" w:hAnsi="Arial"/>
          <w:sz w:val="24"/>
          <w:szCs w:val="24"/>
        </w:rPr>
      </w:pPr>
    </w:p>
    <w:p w14:paraId="70E96E92" w14:textId="2FAF3DF1" w:rsidR="00E054EF" w:rsidRDefault="00E054EF" w:rsidP="00E054EF">
      <w:pPr>
        <w:pStyle w:val="NoSpacing1"/>
        <w:rPr>
          <w:rFonts w:ascii="Arial" w:hAnsi="Arial"/>
          <w:b/>
          <w:sz w:val="24"/>
          <w:szCs w:val="24"/>
        </w:rPr>
      </w:pPr>
      <w:r w:rsidRPr="00DC5E97">
        <w:rPr>
          <w:rFonts w:ascii="Arial" w:hAnsi="Arial"/>
          <w:b/>
          <w:sz w:val="24"/>
          <w:szCs w:val="24"/>
        </w:rPr>
        <w:t>Applications must be fully completed and submitted</w:t>
      </w:r>
      <w:r w:rsidR="00090B99">
        <w:rPr>
          <w:rFonts w:ascii="Arial" w:hAnsi="Arial"/>
          <w:b/>
          <w:sz w:val="24"/>
          <w:szCs w:val="24"/>
        </w:rPr>
        <w:t xml:space="preserve"> online </w:t>
      </w:r>
      <w:r w:rsidRPr="00DC5E97">
        <w:rPr>
          <w:rFonts w:ascii="Arial" w:hAnsi="Arial"/>
          <w:b/>
          <w:sz w:val="24"/>
          <w:szCs w:val="24"/>
        </w:rPr>
        <w:t>together with a Certified Transcript</w:t>
      </w:r>
      <w:r w:rsidR="00976EE8">
        <w:rPr>
          <w:rFonts w:ascii="Arial" w:hAnsi="Arial"/>
          <w:b/>
          <w:sz w:val="24"/>
          <w:szCs w:val="24"/>
        </w:rPr>
        <w:t xml:space="preserve"> and the official Michigan State University Letter of Acceptance</w:t>
      </w:r>
      <w:r w:rsidR="000E2D2C">
        <w:rPr>
          <w:rFonts w:ascii="Arial" w:hAnsi="Arial"/>
          <w:b/>
          <w:sz w:val="24"/>
          <w:szCs w:val="24"/>
        </w:rPr>
        <w:t xml:space="preserve"> no later than</w:t>
      </w:r>
      <w:r w:rsidR="008273C9">
        <w:rPr>
          <w:rFonts w:ascii="Arial" w:hAnsi="Arial"/>
          <w:b/>
          <w:sz w:val="24"/>
          <w:szCs w:val="24"/>
        </w:rPr>
        <w:t xml:space="preserve"> </w:t>
      </w:r>
      <w:r w:rsidR="00606EC8">
        <w:rPr>
          <w:rFonts w:ascii="Arial" w:hAnsi="Arial"/>
          <w:b/>
          <w:sz w:val="24"/>
          <w:szCs w:val="24"/>
        </w:rPr>
        <w:t>Monday</w:t>
      </w:r>
      <w:r>
        <w:rPr>
          <w:rFonts w:ascii="Arial" w:hAnsi="Arial"/>
          <w:b/>
          <w:sz w:val="24"/>
          <w:szCs w:val="24"/>
        </w:rPr>
        <w:t xml:space="preserve">, </w:t>
      </w:r>
      <w:r w:rsidR="008273C9">
        <w:rPr>
          <w:rFonts w:ascii="Arial" w:hAnsi="Arial"/>
          <w:b/>
          <w:bCs/>
          <w:sz w:val="24"/>
          <w:szCs w:val="24"/>
        </w:rPr>
        <w:t xml:space="preserve">March </w:t>
      </w:r>
      <w:r w:rsidR="00606EC8">
        <w:rPr>
          <w:rFonts w:ascii="Arial" w:hAnsi="Arial"/>
          <w:b/>
          <w:bCs/>
          <w:sz w:val="24"/>
          <w:szCs w:val="24"/>
        </w:rPr>
        <w:t>2</w:t>
      </w:r>
      <w:r w:rsidR="008273C9">
        <w:rPr>
          <w:rFonts w:ascii="Arial" w:hAnsi="Arial"/>
          <w:b/>
          <w:bCs/>
          <w:sz w:val="24"/>
          <w:szCs w:val="24"/>
        </w:rPr>
        <w:t>, 20</w:t>
      </w:r>
      <w:r w:rsidR="00606EC8">
        <w:rPr>
          <w:rFonts w:ascii="Arial" w:hAnsi="Arial"/>
          <w:b/>
          <w:bCs/>
          <w:sz w:val="24"/>
          <w:szCs w:val="24"/>
        </w:rPr>
        <w:t>20</w:t>
      </w:r>
      <w:r w:rsidR="00DA39E0">
        <w:rPr>
          <w:rFonts w:ascii="Arial" w:hAnsi="Arial"/>
          <w:b/>
          <w:bCs/>
          <w:sz w:val="24"/>
          <w:szCs w:val="24"/>
        </w:rPr>
        <w:t xml:space="preserve">, </w:t>
      </w:r>
      <w:r w:rsidR="00171D97">
        <w:rPr>
          <w:rFonts w:ascii="Arial" w:hAnsi="Arial"/>
          <w:b/>
          <w:sz w:val="24"/>
          <w:szCs w:val="24"/>
        </w:rPr>
        <w:t>and emailed to:</w:t>
      </w:r>
    </w:p>
    <w:p w14:paraId="4643D358" w14:textId="77777777" w:rsidR="00171D97" w:rsidRDefault="00171D97" w:rsidP="00E054EF">
      <w:pPr>
        <w:pStyle w:val="NoSpacing1"/>
        <w:rPr>
          <w:rFonts w:ascii="Arial" w:hAnsi="Arial"/>
          <w:b/>
          <w:sz w:val="24"/>
          <w:szCs w:val="24"/>
        </w:rPr>
      </w:pPr>
    </w:p>
    <w:p w14:paraId="330FBDFF" w14:textId="02CD499B" w:rsidR="00171D97" w:rsidRDefault="00171D97" w:rsidP="00E054EF">
      <w:pPr>
        <w:pStyle w:val="NoSpacing1"/>
        <w:rPr>
          <w:rFonts w:ascii="Arial" w:hAnsi="Arial"/>
          <w:b/>
          <w:sz w:val="24"/>
          <w:szCs w:val="24"/>
        </w:rPr>
      </w:pPr>
      <w:r>
        <w:rPr>
          <w:rFonts w:ascii="Arial" w:hAnsi="Arial"/>
          <w:b/>
          <w:sz w:val="24"/>
          <w:szCs w:val="24"/>
        </w:rPr>
        <w:t xml:space="preserve">                                                        </w:t>
      </w:r>
      <w:r w:rsidR="00606EC8">
        <w:rPr>
          <w:rFonts w:ascii="Arial" w:hAnsi="Arial"/>
          <w:b/>
          <w:sz w:val="24"/>
          <w:szCs w:val="24"/>
        </w:rPr>
        <w:t>Jack Sisak</w:t>
      </w:r>
    </w:p>
    <w:p w14:paraId="7DF8B01B" w14:textId="77777777" w:rsidR="00EE1D1D" w:rsidRDefault="00EE1D1D" w:rsidP="00E054EF">
      <w:pPr>
        <w:pStyle w:val="NoSpacing1"/>
        <w:rPr>
          <w:rFonts w:ascii="Arial" w:hAnsi="Arial"/>
          <w:b/>
          <w:sz w:val="24"/>
          <w:szCs w:val="24"/>
        </w:rPr>
      </w:pPr>
      <w:r>
        <w:rPr>
          <w:rFonts w:ascii="Arial" w:hAnsi="Arial"/>
          <w:b/>
          <w:sz w:val="24"/>
          <w:szCs w:val="24"/>
        </w:rPr>
        <w:t xml:space="preserve">                                  scholarships@living</w:t>
      </w:r>
      <w:r w:rsidR="00686B3D">
        <w:rPr>
          <w:rFonts w:ascii="Arial" w:hAnsi="Arial"/>
          <w:b/>
          <w:sz w:val="24"/>
          <w:szCs w:val="24"/>
        </w:rPr>
        <w:t>ston</w:t>
      </w:r>
      <w:r>
        <w:rPr>
          <w:rFonts w:ascii="Arial" w:hAnsi="Arial"/>
          <w:b/>
          <w:sz w:val="24"/>
          <w:szCs w:val="24"/>
        </w:rPr>
        <w:t>countyspartans.org</w:t>
      </w:r>
    </w:p>
    <w:p w14:paraId="4888FF28" w14:textId="77777777" w:rsidR="00EE1D1D" w:rsidRDefault="00EE1D1D" w:rsidP="00EE1D1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08"/>
      </w:tblGrid>
      <w:tr w:rsidR="00EE1D1D" w14:paraId="183DE183" w14:textId="77777777">
        <w:trPr>
          <w:trHeight w:val="110"/>
        </w:trPr>
        <w:tc>
          <w:tcPr>
            <w:tcW w:w="4008" w:type="dxa"/>
          </w:tcPr>
          <w:p w14:paraId="4AB18B68" w14:textId="77777777" w:rsidR="00EE1D1D" w:rsidRDefault="00EE1D1D">
            <w:pPr>
              <w:pStyle w:val="Default"/>
            </w:pPr>
          </w:p>
        </w:tc>
      </w:tr>
      <w:tr w:rsidR="00EE1D1D" w14:paraId="591EE7D9" w14:textId="77777777">
        <w:trPr>
          <w:trHeight w:val="110"/>
        </w:trPr>
        <w:tc>
          <w:tcPr>
            <w:tcW w:w="4008" w:type="dxa"/>
          </w:tcPr>
          <w:p w14:paraId="19011211" w14:textId="77777777" w:rsidR="00EE1D1D" w:rsidRDefault="00EE1D1D">
            <w:pPr>
              <w:pStyle w:val="Default"/>
            </w:pPr>
          </w:p>
        </w:tc>
      </w:tr>
    </w:tbl>
    <w:p w14:paraId="11B1493A" w14:textId="124943C7" w:rsidR="00E054EF" w:rsidRPr="00DC5E97" w:rsidRDefault="00EE1D1D" w:rsidP="00E054EF">
      <w:pPr>
        <w:pStyle w:val="NoSpacing1"/>
        <w:rPr>
          <w:rFonts w:ascii="Arial" w:hAnsi="Arial"/>
          <w:sz w:val="24"/>
          <w:szCs w:val="24"/>
        </w:rPr>
      </w:pPr>
      <w:r>
        <w:rPr>
          <w:rFonts w:ascii="Arial" w:hAnsi="Arial"/>
          <w:b/>
          <w:sz w:val="24"/>
          <w:szCs w:val="24"/>
        </w:rPr>
        <w:t xml:space="preserve"> </w:t>
      </w:r>
      <w:r w:rsidR="00E054EF" w:rsidRPr="00DC5E97">
        <w:rPr>
          <w:rFonts w:ascii="Arial" w:hAnsi="Arial"/>
          <w:sz w:val="24"/>
          <w:szCs w:val="24"/>
        </w:rPr>
        <w:t>Further, please emphasize that an Application for Scholarship is ineligible if not fully completed and timely filed as described in this letter and the Application.</w:t>
      </w:r>
      <w:r w:rsidR="00E054EF" w:rsidRPr="00DC5E97">
        <w:rPr>
          <w:rFonts w:ascii="Arial" w:hAnsi="Arial"/>
          <w:sz w:val="24"/>
          <w:szCs w:val="24"/>
        </w:rPr>
        <w:br/>
      </w:r>
      <w:r w:rsidR="00E054EF" w:rsidRPr="00DC5E97">
        <w:rPr>
          <w:rFonts w:ascii="Arial" w:hAnsi="Arial"/>
          <w:sz w:val="24"/>
          <w:szCs w:val="24"/>
        </w:rPr>
        <w:br/>
        <w:t xml:space="preserve">If you or any of your students have any questions, do </w:t>
      </w:r>
      <w:r w:rsidR="00171D97">
        <w:rPr>
          <w:rFonts w:ascii="Arial" w:hAnsi="Arial"/>
          <w:sz w:val="24"/>
          <w:szCs w:val="24"/>
        </w:rPr>
        <w:t xml:space="preserve">not hesitate to </w:t>
      </w:r>
      <w:r w:rsidR="000E2D2C">
        <w:rPr>
          <w:rFonts w:ascii="Arial" w:hAnsi="Arial"/>
          <w:sz w:val="24"/>
          <w:szCs w:val="24"/>
        </w:rPr>
        <w:t>con</w:t>
      </w:r>
      <w:r w:rsidR="00B7614B">
        <w:rPr>
          <w:rFonts w:ascii="Arial" w:hAnsi="Arial"/>
          <w:sz w:val="24"/>
          <w:szCs w:val="24"/>
        </w:rPr>
        <w:t>tact</w:t>
      </w:r>
      <w:r w:rsidR="00E054EF" w:rsidRPr="004D4522">
        <w:rPr>
          <w:rFonts w:ascii="Arial" w:hAnsi="Arial"/>
          <w:color w:val="000000"/>
          <w:sz w:val="24"/>
          <w:szCs w:val="24"/>
        </w:rPr>
        <w:t xml:space="preserve"> </w:t>
      </w:r>
      <w:r w:rsidR="00606EC8">
        <w:rPr>
          <w:rFonts w:ascii="Arial" w:hAnsi="Arial"/>
          <w:color w:val="000000"/>
          <w:sz w:val="24"/>
          <w:szCs w:val="24"/>
        </w:rPr>
        <w:t>Jack</w:t>
      </w:r>
      <w:r w:rsidR="00E054EF" w:rsidRPr="004D4522">
        <w:rPr>
          <w:rFonts w:ascii="Arial" w:hAnsi="Arial"/>
          <w:color w:val="000000"/>
          <w:sz w:val="24"/>
          <w:szCs w:val="24"/>
        </w:rPr>
        <w:t xml:space="preserve"> </w:t>
      </w:r>
      <w:r w:rsidR="00606EC8">
        <w:rPr>
          <w:rFonts w:ascii="Arial" w:hAnsi="Arial"/>
          <w:color w:val="000000"/>
          <w:sz w:val="24"/>
          <w:szCs w:val="24"/>
        </w:rPr>
        <w:t>Sisak</w:t>
      </w:r>
      <w:r w:rsidR="00E054EF" w:rsidRPr="004D4522">
        <w:rPr>
          <w:rFonts w:ascii="Arial" w:hAnsi="Arial"/>
          <w:color w:val="000000"/>
          <w:sz w:val="24"/>
          <w:szCs w:val="24"/>
        </w:rPr>
        <w:t xml:space="preserve">, Scholarship Committee </w:t>
      </w:r>
      <w:r w:rsidR="00D5335A">
        <w:rPr>
          <w:rFonts w:ascii="Arial" w:hAnsi="Arial"/>
          <w:color w:val="000000"/>
          <w:sz w:val="24"/>
          <w:szCs w:val="24"/>
        </w:rPr>
        <w:t xml:space="preserve">Chairperson, </w:t>
      </w:r>
      <w:r w:rsidR="00CA04A5">
        <w:rPr>
          <w:rFonts w:ascii="Arial" w:hAnsi="Arial"/>
          <w:sz w:val="24"/>
          <w:szCs w:val="24"/>
        </w:rPr>
        <w:t>scholarships@livingstoncountyspartans.org</w:t>
      </w:r>
      <w:r w:rsidR="00171D97">
        <w:rPr>
          <w:rFonts w:ascii="Arial" w:hAnsi="Arial"/>
          <w:sz w:val="24"/>
          <w:szCs w:val="24"/>
        </w:rPr>
        <w:t xml:space="preserve"> </w:t>
      </w:r>
    </w:p>
    <w:p w14:paraId="5952DDEE" w14:textId="77777777" w:rsidR="00E054EF" w:rsidRDefault="00E054EF" w:rsidP="00E054EF">
      <w:pPr>
        <w:pStyle w:val="NoSpacing1"/>
        <w:rPr>
          <w:rFonts w:ascii="Arial" w:hAnsi="Arial"/>
          <w:sz w:val="24"/>
          <w:szCs w:val="24"/>
        </w:rPr>
      </w:pPr>
      <w:r w:rsidRPr="00DC5E97">
        <w:rPr>
          <w:rFonts w:ascii="Arial" w:hAnsi="Arial"/>
          <w:sz w:val="24"/>
          <w:szCs w:val="24"/>
        </w:rPr>
        <w:br/>
        <w:t>Sincerely Yours,</w:t>
      </w:r>
    </w:p>
    <w:p w14:paraId="5B18E593" w14:textId="77777777" w:rsidR="00E054EF" w:rsidRDefault="00E054EF" w:rsidP="00E054EF">
      <w:pPr>
        <w:pStyle w:val="NoSpacing1"/>
        <w:rPr>
          <w:rFonts w:ascii="Arial" w:hAnsi="Arial"/>
          <w:sz w:val="24"/>
          <w:szCs w:val="24"/>
        </w:rPr>
      </w:pPr>
    </w:p>
    <w:p w14:paraId="652C2ABE" w14:textId="66CECEDA" w:rsidR="00E054EF" w:rsidRPr="00DC5E97" w:rsidRDefault="00606EC8" w:rsidP="00E054EF">
      <w:pPr>
        <w:pStyle w:val="NoSpacing1"/>
        <w:rPr>
          <w:rFonts w:ascii="Arial" w:hAnsi="Arial"/>
          <w:sz w:val="24"/>
          <w:szCs w:val="24"/>
        </w:rPr>
      </w:pPr>
      <w:r>
        <w:rPr>
          <w:rFonts w:ascii="Arial" w:hAnsi="Arial"/>
          <w:sz w:val="24"/>
          <w:szCs w:val="24"/>
        </w:rPr>
        <w:t>Jack Sisak</w:t>
      </w:r>
    </w:p>
    <w:p w14:paraId="6A709BE7" w14:textId="77777777" w:rsidR="00E054EF" w:rsidRDefault="00E054EF" w:rsidP="00E054EF">
      <w:pPr>
        <w:pStyle w:val="NoSpacing1"/>
        <w:rPr>
          <w:rFonts w:ascii="Arial" w:hAnsi="Arial"/>
          <w:sz w:val="24"/>
          <w:szCs w:val="24"/>
        </w:rPr>
      </w:pPr>
      <w:r w:rsidRPr="00DC5E97">
        <w:rPr>
          <w:rFonts w:ascii="Arial" w:hAnsi="Arial"/>
          <w:sz w:val="24"/>
          <w:szCs w:val="24"/>
        </w:rPr>
        <w:t>MSU Alumni Club of Livingston County</w:t>
      </w:r>
    </w:p>
    <w:p w14:paraId="7D19E7CC" w14:textId="77777777" w:rsidR="00171D97" w:rsidRDefault="00AC1A1A" w:rsidP="00E054EF">
      <w:pPr>
        <w:pStyle w:val="NoSpacing1"/>
        <w:rPr>
          <w:rFonts w:ascii="Arial" w:hAnsi="Arial"/>
          <w:sz w:val="24"/>
          <w:szCs w:val="24"/>
        </w:rPr>
      </w:pPr>
      <w:r>
        <w:rPr>
          <w:rFonts w:ascii="Arial" w:hAnsi="Arial"/>
          <w:sz w:val="24"/>
          <w:szCs w:val="24"/>
        </w:rPr>
        <w:t>Scholarship Chairperson</w:t>
      </w:r>
    </w:p>
    <w:p w14:paraId="65DE791D" w14:textId="77777777" w:rsidR="00C856EC" w:rsidRDefault="00C856EC" w:rsidP="00E054EF">
      <w:pPr>
        <w:pStyle w:val="NoSpacing1"/>
        <w:rPr>
          <w:rFonts w:ascii="Arial" w:hAnsi="Arial"/>
          <w:sz w:val="24"/>
          <w:szCs w:val="24"/>
        </w:rPr>
      </w:pPr>
    </w:p>
    <w:p w14:paraId="22D93F0E" w14:textId="77777777" w:rsidR="00C856EC" w:rsidRPr="00C856EC" w:rsidRDefault="00C856EC" w:rsidP="00E054EF">
      <w:pPr>
        <w:pStyle w:val="NoSpacing1"/>
        <w:rPr>
          <w:rFonts w:ascii="Arial" w:hAnsi="Arial"/>
          <w:b/>
          <w:sz w:val="24"/>
          <w:szCs w:val="24"/>
          <w:u w:val="single"/>
        </w:rPr>
      </w:pPr>
      <w:r w:rsidRPr="00C856EC">
        <w:rPr>
          <w:rFonts w:ascii="Arial" w:hAnsi="Arial"/>
          <w:b/>
          <w:sz w:val="24"/>
          <w:szCs w:val="24"/>
          <w:u w:val="single"/>
        </w:rPr>
        <w:t>Read carefully the Textbook Scholarship Requirements on Page 2</w:t>
      </w:r>
    </w:p>
    <w:p w14:paraId="0354B6AF" w14:textId="77777777"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14:paraId="63F10CB2" w14:textId="77777777" w:rsidR="00E054EF" w:rsidRPr="00DC5E97" w:rsidRDefault="00E054EF" w:rsidP="00E054EF">
      <w:pPr>
        <w:spacing w:before="100" w:beforeAutospacing="1" w:after="100" w:afterAutospacing="1" w:line="300" w:lineRule="atLeast"/>
        <w:rPr>
          <w:rFonts w:ascii="Arial" w:eastAsia="Times New Roman" w:hAnsi="Arial" w:cs="Tahoma"/>
          <w:color w:val="000000"/>
          <w:sz w:val="24"/>
          <w:szCs w:val="24"/>
        </w:rPr>
      </w:pPr>
    </w:p>
    <w:p w14:paraId="3181008E" w14:textId="77777777" w:rsidR="00AC1A1A" w:rsidRPr="00DD1008" w:rsidRDefault="00AC1A1A" w:rsidP="00AC1A1A">
      <w:pPr>
        <w:rPr>
          <w:rFonts w:ascii="Arial" w:hAnsi="Arial"/>
          <w:color w:val="4F6228"/>
          <w:sz w:val="32"/>
          <w:szCs w:val="32"/>
        </w:rPr>
      </w:pPr>
      <w:r>
        <w:rPr>
          <w:rFonts w:ascii="Arial" w:hAnsi="Arial"/>
          <w:b/>
          <w:color w:val="4F6228"/>
          <w:sz w:val="32"/>
          <w:szCs w:val="32"/>
        </w:rPr>
        <w:t xml:space="preserve">               </w:t>
      </w:r>
      <w:r w:rsidR="00DD1008">
        <w:rPr>
          <w:rFonts w:ascii="Arial" w:hAnsi="Arial"/>
          <w:b/>
          <w:color w:val="4F6228"/>
          <w:sz w:val="32"/>
          <w:szCs w:val="32"/>
        </w:rPr>
        <w:t xml:space="preserve">                          </w:t>
      </w:r>
    </w:p>
    <w:p w14:paraId="3CFF03AE" w14:textId="77777777" w:rsidR="00D87732" w:rsidRDefault="00DD1008" w:rsidP="00AC1A1A">
      <w:pPr>
        <w:rPr>
          <w:rFonts w:ascii="Arial" w:hAnsi="Arial"/>
          <w:b/>
          <w:color w:val="4F6228"/>
          <w:sz w:val="32"/>
          <w:szCs w:val="32"/>
        </w:rPr>
      </w:pPr>
      <w:r>
        <w:rPr>
          <w:rFonts w:ascii="Arial" w:hAnsi="Arial"/>
          <w:b/>
          <w:color w:val="4F6228"/>
          <w:sz w:val="32"/>
          <w:szCs w:val="32"/>
        </w:rPr>
        <w:lastRenderedPageBreak/>
        <w:t xml:space="preserve">              </w:t>
      </w:r>
      <w:r w:rsidR="00D87732">
        <w:rPr>
          <w:rFonts w:ascii="Arial" w:hAnsi="Arial"/>
          <w:b/>
          <w:color w:val="4F6228"/>
          <w:sz w:val="32"/>
          <w:szCs w:val="32"/>
        </w:rPr>
        <w:t xml:space="preserve">                             Page 2</w:t>
      </w:r>
    </w:p>
    <w:p w14:paraId="1E3CF79D" w14:textId="77777777" w:rsidR="00AF797D" w:rsidRDefault="00AF797D" w:rsidP="00AC1A1A">
      <w:pPr>
        <w:rPr>
          <w:rFonts w:ascii="Arial" w:hAnsi="Arial"/>
          <w:b/>
          <w:color w:val="4F6228"/>
          <w:sz w:val="32"/>
          <w:szCs w:val="32"/>
        </w:rPr>
      </w:pPr>
      <w:r>
        <w:rPr>
          <w:rFonts w:ascii="Arial" w:hAnsi="Arial"/>
          <w:b/>
          <w:color w:val="4F6228"/>
          <w:sz w:val="32"/>
          <w:szCs w:val="32"/>
        </w:rPr>
        <w:t xml:space="preserve">                        LIVINGSTON COUNTY SPARTANS</w:t>
      </w:r>
      <w:r w:rsidR="008273C9">
        <w:rPr>
          <w:rFonts w:ascii="Arial" w:hAnsi="Arial"/>
          <w:b/>
          <w:color w:val="4F6228"/>
          <w:sz w:val="32"/>
          <w:szCs w:val="32"/>
        </w:rPr>
        <w:t xml:space="preserve">                    </w:t>
      </w:r>
    </w:p>
    <w:p w14:paraId="23F40DDD" w14:textId="6B9E260F" w:rsidR="00AC1A1A" w:rsidRPr="004D4522" w:rsidRDefault="00AF797D" w:rsidP="00AC1A1A">
      <w:pPr>
        <w:rPr>
          <w:rFonts w:ascii="Arial" w:hAnsi="Arial"/>
          <w:b/>
          <w:color w:val="4F6228"/>
          <w:sz w:val="32"/>
          <w:szCs w:val="32"/>
        </w:rPr>
      </w:pPr>
      <w:r>
        <w:rPr>
          <w:rFonts w:ascii="Arial" w:hAnsi="Arial"/>
          <w:b/>
          <w:color w:val="4F6228"/>
          <w:sz w:val="32"/>
          <w:szCs w:val="32"/>
        </w:rPr>
        <w:t xml:space="preserve">                         </w:t>
      </w:r>
      <w:r w:rsidR="008273C9">
        <w:rPr>
          <w:rFonts w:ascii="Arial" w:hAnsi="Arial"/>
          <w:b/>
          <w:color w:val="4F6228"/>
          <w:sz w:val="32"/>
          <w:szCs w:val="32"/>
        </w:rPr>
        <w:t>20</w:t>
      </w:r>
      <w:r w:rsidR="00606EC8">
        <w:rPr>
          <w:rFonts w:ascii="Arial" w:hAnsi="Arial"/>
          <w:b/>
          <w:color w:val="4F6228"/>
          <w:sz w:val="32"/>
          <w:szCs w:val="32"/>
        </w:rPr>
        <w:t>20</w:t>
      </w:r>
      <w:r w:rsidR="00AC1A1A">
        <w:rPr>
          <w:rFonts w:ascii="Arial" w:hAnsi="Arial"/>
          <w:b/>
          <w:color w:val="4F6228"/>
          <w:sz w:val="32"/>
          <w:szCs w:val="32"/>
        </w:rPr>
        <w:t xml:space="preserve"> TEXTBOOK SCHOLARSHIP</w:t>
      </w:r>
    </w:p>
    <w:p w14:paraId="64C4AA3B" w14:textId="77777777" w:rsidR="00E054EF" w:rsidRPr="004D4522" w:rsidRDefault="00E054EF" w:rsidP="00E054EF">
      <w:pPr>
        <w:rPr>
          <w:rFonts w:ascii="Arial" w:hAnsi="Arial"/>
          <w:b/>
          <w:color w:val="4F6228"/>
          <w:sz w:val="24"/>
          <w:szCs w:val="24"/>
        </w:rPr>
      </w:pPr>
    </w:p>
    <w:p w14:paraId="67C37631" w14:textId="77777777" w:rsidR="00E054EF" w:rsidRPr="004D4522" w:rsidRDefault="00E054EF" w:rsidP="00E054EF">
      <w:pPr>
        <w:rPr>
          <w:rFonts w:ascii="Arial" w:hAnsi="Arial"/>
          <w:color w:val="000000"/>
          <w:sz w:val="24"/>
          <w:szCs w:val="24"/>
        </w:rPr>
      </w:pPr>
      <w:r w:rsidRPr="004D4522">
        <w:rPr>
          <w:rFonts w:ascii="Arial" w:hAnsi="Arial"/>
          <w:color w:val="000000"/>
          <w:sz w:val="24"/>
          <w:szCs w:val="24"/>
        </w:rPr>
        <w:t>Recognizing the increasing high costs</w:t>
      </w:r>
      <w:r w:rsidR="00AC1A1A">
        <w:rPr>
          <w:rFonts w:ascii="Arial" w:hAnsi="Arial"/>
          <w:color w:val="000000"/>
          <w:sz w:val="24"/>
          <w:szCs w:val="24"/>
        </w:rPr>
        <w:t xml:space="preserve"> of attending college, the </w:t>
      </w:r>
      <w:r w:rsidR="00ED3E73">
        <w:rPr>
          <w:rFonts w:ascii="Arial" w:hAnsi="Arial"/>
          <w:color w:val="000000"/>
          <w:sz w:val="24"/>
          <w:szCs w:val="24"/>
        </w:rPr>
        <w:t xml:space="preserve">Livingston County Spartans </w:t>
      </w:r>
      <w:r w:rsidRPr="004D4522">
        <w:rPr>
          <w:rFonts w:ascii="Arial" w:hAnsi="Arial"/>
          <w:color w:val="000000"/>
          <w:sz w:val="24"/>
          <w:szCs w:val="24"/>
        </w:rPr>
        <w:t>offe</w:t>
      </w:r>
      <w:r w:rsidR="00976EE8">
        <w:rPr>
          <w:rFonts w:ascii="Arial" w:hAnsi="Arial"/>
          <w:color w:val="000000"/>
          <w:sz w:val="24"/>
          <w:szCs w:val="24"/>
        </w:rPr>
        <w:t>r</w:t>
      </w:r>
      <w:r>
        <w:rPr>
          <w:rFonts w:ascii="Arial" w:hAnsi="Arial"/>
          <w:color w:val="000000"/>
          <w:sz w:val="24"/>
          <w:szCs w:val="24"/>
        </w:rPr>
        <w:t xml:space="preserve"> an annual</w:t>
      </w:r>
      <w:r w:rsidR="00ED3E73">
        <w:rPr>
          <w:rFonts w:ascii="Arial" w:hAnsi="Arial"/>
          <w:color w:val="000000"/>
          <w:sz w:val="24"/>
          <w:szCs w:val="24"/>
        </w:rPr>
        <w:t xml:space="preserve"> Textbook S</w:t>
      </w:r>
      <w:r>
        <w:rPr>
          <w:rFonts w:ascii="Arial" w:hAnsi="Arial"/>
          <w:color w:val="000000"/>
          <w:sz w:val="24"/>
          <w:szCs w:val="24"/>
        </w:rPr>
        <w:t>cholarship of $1000</w:t>
      </w:r>
      <w:r w:rsidRPr="004D4522">
        <w:rPr>
          <w:rFonts w:ascii="Arial" w:hAnsi="Arial"/>
          <w:color w:val="000000"/>
          <w:sz w:val="24"/>
          <w:szCs w:val="24"/>
        </w:rPr>
        <w:t xml:space="preserve"> to high school seniors residing in Livingston County.  The funds are to be used for the purchase of textbooks, reading material, course packets, pamphlets, or other resource material required for the student’s courses while attending Michigan State University.  The scholarships will be </w:t>
      </w:r>
      <w:r w:rsidR="00ED3E73">
        <w:rPr>
          <w:rFonts w:ascii="Arial" w:hAnsi="Arial"/>
          <w:color w:val="000000"/>
          <w:sz w:val="24"/>
          <w:szCs w:val="24"/>
        </w:rPr>
        <w:t>presented at the Club’s Freshmen Scholarship</w:t>
      </w:r>
      <w:r w:rsidRPr="004D4522">
        <w:rPr>
          <w:rFonts w:ascii="Arial" w:hAnsi="Arial"/>
          <w:color w:val="000000"/>
          <w:sz w:val="24"/>
          <w:szCs w:val="24"/>
        </w:rPr>
        <w:t xml:space="preserve"> Picnic in August.</w:t>
      </w:r>
    </w:p>
    <w:p w14:paraId="509A310F" w14:textId="77777777" w:rsidR="00E054EF" w:rsidRPr="00DC5E97" w:rsidRDefault="00D5335A" w:rsidP="00E054EF">
      <w:pPr>
        <w:rPr>
          <w:rFonts w:ascii="Arial" w:hAnsi="Arial"/>
          <w:color w:val="00B050"/>
          <w:sz w:val="24"/>
          <w:szCs w:val="24"/>
        </w:rPr>
      </w:pPr>
      <w:r>
        <w:rPr>
          <w:rFonts w:ascii="Arial" w:hAnsi="Arial"/>
          <w:color w:val="00B050"/>
          <w:sz w:val="24"/>
          <w:szCs w:val="24"/>
        </w:rPr>
        <w:t>Scholarship Selection Criteria</w:t>
      </w:r>
      <w:r w:rsidR="001819B9">
        <w:rPr>
          <w:rFonts w:ascii="Arial" w:hAnsi="Arial"/>
          <w:color w:val="00B050"/>
          <w:sz w:val="24"/>
          <w:szCs w:val="24"/>
        </w:rPr>
        <w:t>:</w:t>
      </w:r>
    </w:p>
    <w:p w14:paraId="4658DE92" w14:textId="77777777" w:rsidR="00E054EF" w:rsidRPr="00875FCF" w:rsidRDefault="00E054EF" w:rsidP="00E054EF">
      <w:pPr>
        <w:rPr>
          <w:rFonts w:ascii="Arial" w:hAnsi="Arial"/>
          <w:sz w:val="24"/>
          <w:szCs w:val="24"/>
        </w:rPr>
      </w:pPr>
      <w:r w:rsidRPr="00875FCF">
        <w:rPr>
          <w:rFonts w:ascii="Arial" w:hAnsi="Arial"/>
          <w:sz w:val="24"/>
          <w:szCs w:val="24"/>
        </w:rPr>
        <w:t xml:space="preserve">Applicants must meet the following criteria to apply for the scholarship:  </w:t>
      </w:r>
    </w:p>
    <w:p w14:paraId="5A5F63E0" w14:textId="77777777" w:rsidR="00E054EF" w:rsidRPr="00875FC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Is a high school senior re</w:t>
      </w:r>
      <w:r w:rsidR="00AC1A1A">
        <w:rPr>
          <w:rFonts w:ascii="Arial" w:hAnsi="Arial"/>
          <w:sz w:val="24"/>
          <w:szCs w:val="24"/>
        </w:rPr>
        <w:t>siding in Livingston County</w:t>
      </w:r>
    </w:p>
    <w:p w14:paraId="1887643D" w14:textId="61840D66" w:rsidR="00E054EF" w:rsidRDefault="00E054EF" w:rsidP="00E054EF">
      <w:pPr>
        <w:numPr>
          <w:ilvl w:val="0"/>
          <w:numId w:val="1"/>
        </w:numPr>
        <w:spacing w:line="240" w:lineRule="auto"/>
        <w:contextualSpacing/>
        <w:rPr>
          <w:rFonts w:ascii="Arial" w:hAnsi="Arial"/>
          <w:sz w:val="24"/>
          <w:szCs w:val="24"/>
        </w:rPr>
      </w:pPr>
      <w:r w:rsidRPr="00875FCF">
        <w:rPr>
          <w:rFonts w:ascii="Arial" w:hAnsi="Arial"/>
          <w:sz w:val="24"/>
          <w:szCs w:val="24"/>
        </w:rPr>
        <w:t>Has been acce</w:t>
      </w:r>
      <w:r w:rsidR="000847D7">
        <w:rPr>
          <w:rFonts w:ascii="Arial" w:hAnsi="Arial"/>
          <w:sz w:val="24"/>
          <w:szCs w:val="24"/>
        </w:rPr>
        <w:t>pted at MSU for the F</w:t>
      </w:r>
      <w:r w:rsidR="008273C9">
        <w:rPr>
          <w:rFonts w:ascii="Arial" w:hAnsi="Arial"/>
          <w:sz w:val="24"/>
          <w:szCs w:val="24"/>
        </w:rPr>
        <w:t>all of 20</w:t>
      </w:r>
      <w:r w:rsidR="00606EC8">
        <w:rPr>
          <w:rFonts w:ascii="Arial" w:hAnsi="Arial"/>
          <w:sz w:val="24"/>
          <w:szCs w:val="24"/>
        </w:rPr>
        <w:t xml:space="preserve">20 </w:t>
      </w:r>
      <w:r w:rsidR="002871E7">
        <w:rPr>
          <w:rFonts w:ascii="Arial" w:hAnsi="Arial"/>
          <w:sz w:val="24"/>
          <w:szCs w:val="24"/>
        </w:rPr>
        <w:t>and will enroll at MSU with</w:t>
      </w:r>
      <w:r w:rsidRPr="00875FCF">
        <w:rPr>
          <w:rFonts w:ascii="Arial" w:hAnsi="Arial"/>
          <w:sz w:val="24"/>
          <w:szCs w:val="24"/>
        </w:rPr>
        <w:t xml:space="preserve"> at</w:t>
      </w:r>
      <w:r w:rsidR="00D5335A">
        <w:rPr>
          <w:rFonts w:ascii="Arial" w:hAnsi="Arial"/>
          <w:sz w:val="24"/>
          <w:szCs w:val="24"/>
        </w:rPr>
        <w:t xml:space="preserve"> least 12 credits each semester</w:t>
      </w:r>
    </w:p>
    <w:p w14:paraId="1D1D462A" w14:textId="77777777" w:rsidR="00D5335A" w:rsidRPr="00875FCF" w:rsidRDefault="00D5335A" w:rsidP="00E054EF">
      <w:pPr>
        <w:numPr>
          <w:ilvl w:val="0"/>
          <w:numId w:val="1"/>
        </w:numPr>
        <w:spacing w:line="240" w:lineRule="auto"/>
        <w:contextualSpacing/>
        <w:rPr>
          <w:rFonts w:ascii="Arial" w:hAnsi="Arial"/>
          <w:sz w:val="24"/>
          <w:szCs w:val="24"/>
        </w:rPr>
      </w:pPr>
      <w:r>
        <w:rPr>
          <w:rFonts w:ascii="Arial" w:hAnsi="Arial"/>
          <w:sz w:val="24"/>
          <w:szCs w:val="24"/>
        </w:rPr>
        <w:t>May consider economic need</w:t>
      </w:r>
    </w:p>
    <w:p w14:paraId="0719701C" w14:textId="77777777" w:rsidR="00E054EF" w:rsidRPr="00DC5E97" w:rsidRDefault="00E054EF" w:rsidP="00E054EF">
      <w:pPr>
        <w:rPr>
          <w:rFonts w:ascii="Arial" w:hAnsi="Arial"/>
          <w:color w:val="00B050"/>
          <w:sz w:val="24"/>
          <w:szCs w:val="24"/>
        </w:rPr>
      </w:pPr>
      <w:r w:rsidRPr="00DC5E97">
        <w:rPr>
          <w:rFonts w:ascii="Arial" w:hAnsi="Arial"/>
          <w:color w:val="00B050"/>
          <w:sz w:val="24"/>
          <w:szCs w:val="24"/>
        </w:rPr>
        <w:t xml:space="preserve">  Requirements:</w:t>
      </w:r>
    </w:p>
    <w:p w14:paraId="75EE9425" w14:textId="4B63A9AF"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Com</w:t>
      </w:r>
      <w:r w:rsidR="004F2A96">
        <w:rPr>
          <w:rFonts w:ascii="Arial" w:hAnsi="Arial"/>
          <w:sz w:val="24"/>
          <w:szCs w:val="24"/>
        </w:rPr>
        <w:t>pleted online application will be e</w:t>
      </w:r>
      <w:r w:rsidR="00AC1A1A">
        <w:rPr>
          <w:rFonts w:ascii="Arial" w:hAnsi="Arial"/>
          <w:sz w:val="24"/>
          <w:szCs w:val="24"/>
        </w:rPr>
        <w:t xml:space="preserve">mailed to </w:t>
      </w:r>
      <w:r w:rsidR="00A9710F">
        <w:rPr>
          <w:rFonts w:ascii="Arial" w:hAnsi="Arial"/>
          <w:sz w:val="24"/>
          <w:szCs w:val="24"/>
        </w:rPr>
        <w:t>Jack Sisak</w:t>
      </w:r>
      <w:r w:rsidR="00AC1A1A">
        <w:rPr>
          <w:rFonts w:ascii="Arial" w:hAnsi="Arial"/>
          <w:sz w:val="24"/>
          <w:szCs w:val="24"/>
        </w:rPr>
        <w:t xml:space="preserve"> </w:t>
      </w:r>
      <w:r w:rsidR="00976EE8">
        <w:rPr>
          <w:rFonts w:ascii="Arial" w:hAnsi="Arial"/>
          <w:sz w:val="24"/>
          <w:szCs w:val="24"/>
        </w:rPr>
        <w:t xml:space="preserve">by due date, </w:t>
      </w:r>
      <w:r w:rsidR="00686B3D">
        <w:rPr>
          <w:rFonts w:ascii="Arial" w:hAnsi="Arial"/>
          <w:sz w:val="24"/>
          <w:szCs w:val="24"/>
        </w:rPr>
        <w:t xml:space="preserve">at: </w:t>
      </w:r>
      <w:hyperlink r:id="rId7" w:history="1">
        <w:r w:rsidR="00686B3D" w:rsidRPr="00050E23">
          <w:rPr>
            <w:rStyle w:val="Hyperlink"/>
            <w:rFonts w:ascii="Arial" w:hAnsi="Arial"/>
            <w:sz w:val="24"/>
            <w:szCs w:val="24"/>
          </w:rPr>
          <w:t>scholarship@livingstoncountyspartans.org</w:t>
        </w:r>
      </w:hyperlink>
      <w:r w:rsidR="00686B3D">
        <w:rPr>
          <w:rFonts w:ascii="Arial" w:hAnsi="Arial"/>
          <w:sz w:val="24"/>
          <w:szCs w:val="24"/>
        </w:rPr>
        <w:t xml:space="preserve"> by </w:t>
      </w:r>
      <w:r w:rsidR="00606EC8">
        <w:rPr>
          <w:rFonts w:ascii="Arial" w:hAnsi="Arial"/>
          <w:sz w:val="24"/>
          <w:szCs w:val="24"/>
        </w:rPr>
        <w:t>Monday</w:t>
      </w:r>
      <w:r w:rsidR="007E2EF6">
        <w:rPr>
          <w:rFonts w:ascii="Arial" w:hAnsi="Arial"/>
          <w:sz w:val="24"/>
          <w:szCs w:val="24"/>
        </w:rPr>
        <w:t xml:space="preserve">, March </w:t>
      </w:r>
      <w:r w:rsidR="00606EC8">
        <w:rPr>
          <w:rFonts w:ascii="Arial" w:hAnsi="Arial"/>
          <w:sz w:val="24"/>
          <w:szCs w:val="24"/>
        </w:rPr>
        <w:t>2</w:t>
      </w:r>
      <w:r w:rsidR="008273C9">
        <w:rPr>
          <w:rFonts w:ascii="Arial" w:hAnsi="Arial"/>
          <w:sz w:val="24"/>
          <w:szCs w:val="24"/>
        </w:rPr>
        <w:t>, 20</w:t>
      </w:r>
      <w:r w:rsidR="00606EC8">
        <w:rPr>
          <w:rFonts w:ascii="Arial" w:hAnsi="Arial"/>
          <w:sz w:val="24"/>
          <w:szCs w:val="24"/>
        </w:rPr>
        <w:t>20</w:t>
      </w:r>
      <w:r w:rsidRPr="00875FCF">
        <w:rPr>
          <w:rFonts w:ascii="Arial" w:hAnsi="Arial"/>
          <w:sz w:val="24"/>
          <w:szCs w:val="24"/>
        </w:rPr>
        <w:t>.</w:t>
      </w:r>
    </w:p>
    <w:p w14:paraId="5CB65590" w14:textId="77777777" w:rsidR="00E054EF" w:rsidRPr="000C17E2" w:rsidRDefault="00E054EF" w:rsidP="000C17E2">
      <w:pPr>
        <w:pStyle w:val="ListParagraph"/>
        <w:numPr>
          <w:ilvl w:val="0"/>
          <w:numId w:val="2"/>
        </w:numPr>
        <w:spacing w:line="240" w:lineRule="auto"/>
        <w:jc w:val="both"/>
        <w:rPr>
          <w:rFonts w:ascii="Arial" w:hAnsi="Arial"/>
          <w:sz w:val="24"/>
          <w:szCs w:val="24"/>
        </w:rPr>
      </w:pPr>
      <w:r w:rsidRPr="000C17E2">
        <w:rPr>
          <w:rFonts w:ascii="Arial" w:hAnsi="Arial"/>
          <w:sz w:val="24"/>
          <w:szCs w:val="24"/>
        </w:rPr>
        <w:t>Two reference forms (should be completed by school administrator, counselor, teacher, coach, employer, religious leader, volunteer supervisor, or other professional that is aware of student’s accomplishments).</w:t>
      </w:r>
      <w:r w:rsidR="00D5335A">
        <w:rPr>
          <w:rFonts w:ascii="Arial" w:hAnsi="Arial"/>
          <w:sz w:val="24"/>
          <w:szCs w:val="24"/>
        </w:rPr>
        <w:t xml:space="preserve">  At least one reference</w:t>
      </w:r>
      <w:r w:rsidR="008273C9">
        <w:rPr>
          <w:rFonts w:ascii="Arial" w:hAnsi="Arial"/>
          <w:sz w:val="24"/>
          <w:szCs w:val="24"/>
        </w:rPr>
        <w:t xml:space="preserve"> will </w:t>
      </w:r>
      <w:r w:rsidR="00A15C59">
        <w:rPr>
          <w:rFonts w:ascii="Arial" w:hAnsi="Arial"/>
          <w:sz w:val="24"/>
          <w:szCs w:val="24"/>
        </w:rPr>
        <w:t xml:space="preserve"> </w:t>
      </w:r>
      <w:r w:rsidR="00D5335A">
        <w:rPr>
          <w:rFonts w:ascii="Arial" w:hAnsi="Arial"/>
          <w:sz w:val="24"/>
          <w:szCs w:val="24"/>
        </w:rPr>
        <w:t xml:space="preserve"> </w:t>
      </w:r>
      <w:proofErr w:type="gramStart"/>
      <w:r w:rsidR="00D5335A" w:rsidRPr="008273C9">
        <w:rPr>
          <w:rFonts w:ascii="Arial" w:hAnsi="Arial"/>
          <w:b/>
          <w:sz w:val="24"/>
          <w:szCs w:val="24"/>
          <w:u w:val="single"/>
        </w:rPr>
        <w:t>not</w:t>
      </w:r>
      <w:r w:rsidR="00D5335A">
        <w:rPr>
          <w:rFonts w:ascii="Arial" w:hAnsi="Arial"/>
          <w:sz w:val="24"/>
          <w:szCs w:val="24"/>
        </w:rPr>
        <w:t xml:space="preserve"> </w:t>
      </w:r>
      <w:r w:rsidR="008273C9">
        <w:rPr>
          <w:rFonts w:ascii="Arial" w:hAnsi="Arial"/>
          <w:sz w:val="24"/>
          <w:szCs w:val="24"/>
        </w:rPr>
        <w:t xml:space="preserve"> be</w:t>
      </w:r>
      <w:proofErr w:type="gramEnd"/>
      <w:r w:rsidR="008273C9">
        <w:rPr>
          <w:rFonts w:ascii="Arial" w:hAnsi="Arial"/>
          <w:sz w:val="24"/>
          <w:szCs w:val="24"/>
        </w:rPr>
        <w:t xml:space="preserve"> </w:t>
      </w:r>
      <w:r w:rsidR="00D5335A">
        <w:rPr>
          <w:rFonts w:ascii="Arial" w:hAnsi="Arial"/>
          <w:sz w:val="24"/>
          <w:szCs w:val="24"/>
        </w:rPr>
        <w:t>connected to the applicant’s school.</w:t>
      </w:r>
    </w:p>
    <w:p w14:paraId="59FD548C" w14:textId="77777777"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Copy of your MSU acceptance letter</w:t>
      </w:r>
    </w:p>
    <w:p w14:paraId="66A15387" w14:textId="77777777" w:rsidR="00E054EF" w:rsidRPr="00875FCF" w:rsidRDefault="00E054EF" w:rsidP="00E054EF">
      <w:pPr>
        <w:numPr>
          <w:ilvl w:val="0"/>
          <w:numId w:val="2"/>
        </w:numPr>
        <w:spacing w:line="240" w:lineRule="auto"/>
        <w:contextualSpacing/>
        <w:rPr>
          <w:rFonts w:ascii="Arial" w:hAnsi="Arial"/>
          <w:sz w:val="24"/>
          <w:szCs w:val="24"/>
        </w:rPr>
      </w:pPr>
      <w:r w:rsidRPr="00875FCF">
        <w:rPr>
          <w:rFonts w:ascii="Arial" w:hAnsi="Arial"/>
          <w:sz w:val="24"/>
          <w:szCs w:val="24"/>
        </w:rPr>
        <w:t>Copy of academic transcript from the high school (with parental consent).</w:t>
      </w:r>
    </w:p>
    <w:p w14:paraId="560E459F" w14:textId="77777777" w:rsidR="00E054EF" w:rsidRPr="00DC5E97" w:rsidRDefault="00E054EF" w:rsidP="00E054EF">
      <w:pPr>
        <w:pStyle w:val="NormalWeb"/>
        <w:spacing w:before="0" w:beforeAutospacing="0" w:after="0" w:afterAutospacing="0"/>
        <w:rPr>
          <w:rFonts w:ascii="Arial" w:hAnsi="Arial"/>
          <w:color w:val="00B050"/>
        </w:rPr>
      </w:pPr>
      <w:r w:rsidRPr="00DC5E97">
        <w:rPr>
          <w:rFonts w:ascii="Arial" w:hAnsi="Arial"/>
          <w:color w:val="00B050"/>
        </w:rPr>
        <w:t>Application Submittal:</w:t>
      </w:r>
    </w:p>
    <w:p w14:paraId="7C91CDF5" w14:textId="77777777" w:rsidR="00E054EF" w:rsidRPr="00DC5E97" w:rsidRDefault="00E054EF" w:rsidP="00E054EF">
      <w:pPr>
        <w:pStyle w:val="NormalWeb"/>
        <w:spacing w:before="0" w:beforeAutospacing="0" w:after="0" w:afterAutospacing="0"/>
        <w:rPr>
          <w:rFonts w:ascii="Arial" w:hAnsi="Arial"/>
          <w:color w:val="00B050"/>
        </w:rPr>
      </w:pPr>
    </w:p>
    <w:p w14:paraId="0097311C" w14:textId="3ECDF21A" w:rsidR="00E054EF" w:rsidRPr="0004216D" w:rsidRDefault="001819B9" w:rsidP="00E054EF">
      <w:pPr>
        <w:pStyle w:val="NormalWeb"/>
        <w:spacing w:before="0" w:beforeAutospacing="0" w:after="0" w:afterAutospacing="0"/>
        <w:rPr>
          <w:rFonts w:ascii="Arial" w:hAnsi="Arial"/>
        </w:rPr>
      </w:pPr>
      <w:r w:rsidRPr="0004216D">
        <w:rPr>
          <w:rFonts w:ascii="Arial" w:hAnsi="Arial"/>
        </w:rPr>
        <w:t>Applications are available on</w:t>
      </w:r>
      <w:r w:rsidR="00E054EF" w:rsidRPr="0004216D">
        <w:rPr>
          <w:rFonts w:ascii="Arial" w:hAnsi="Arial"/>
        </w:rPr>
        <w:t xml:space="preserve">line at </w:t>
      </w:r>
      <w:hyperlink r:id="rId8" w:history="1">
        <w:r w:rsidR="007E2EF6" w:rsidRPr="0003512B">
          <w:rPr>
            <w:rStyle w:val="Hyperlink"/>
          </w:rPr>
          <w:t>www.scholarships@livingstoncountyspartans.org</w:t>
        </w:r>
      </w:hyperlink>
      <w:r w:rsidR="007E2EF6">
        <w:t xml:space="preserve"> or </w:t>
      </w:r>
      <w:r w:rsidR="00E054EF" w:rsidRPr="0004216D">
        <w:rPr>
          <w:rFonts w:ascii="Arial" w:hAnsi="Arial"/>
        </w:rPr>
        <w:t>through your high school guidance counselor.  Applications must b</w:t>
      </w:r>
      <w:r w:rsidR="00976EE8">
        <w:rPr>
          <w:rFonts w:ascii="Arial" w:hAnsi="Arial"/>
        </w:rPr>
        <w:t xml:space="preserve">e </w:t>
      </w:r>
      <w:r w:rsidR="008273C9">
        <w:rPr>
          <w:rFonts w:ascii="Arial" w:hAnsi="Arial"/>
        </w:rPr>
        <w:t xml:space="preserve">emailed by </w:t>
      </w:r>
      <w:r w:rsidR="00606EC8">
        <w:rPr>
          <w:rFonts w:ascii="Arial" w:hAnsi="Arial"/>
        </w:rPr>
        <w:t>Monday</w:t>
      </w:r>
      <w:r w:rsidR="008273C9">
        <w:rPr>
          <w:rFonts w:ascii="Arial" w:hAnsi="Arial"/>
        </w:rPr>
        <w:t xml:space="preserve">, March </w:t>
      </w:r>
      <w:r w:rsidR="00606EC8">
        <w:rPr>
          <w:rFonts w:ascii="Arial" w:hAnsi="Arial"/>
        </w:rPr>
        <w:t>2</w:t>
      </w:r>
      <w:r w:rsidR="008273C9">
        <w:rPr>
          <w:rFonts w:ascii="Arial" w:hAnsi="Arial"/>
        </w:rPr>
        <w:t>, 20</w:t>
      </w:r>
      <w:r w:rsidR="00606EC8">
        <w:rPr>
          <w:rFonts w:ascii="Arial" w:hAnsi="Arial"/>
        </w:rPr>
        <w:t>20</w:t>
      </w:r>
      <w:r w:rsidR="00E054EF" w:rsidRPr="0004216D">
        <w:rPr>
          <w:rFonts w:ascii="Arial" w:hAnsi="Arial"/>
        </w:rPr>
        <w:t>.  All applicants will receive an e-mail confirmation that their application has been received and will be notified of selected awardees.</w:t>
      </w:r>
    </w:p>
    <w:p w14:paraId="4343B173" w14:textId="77777777" w:rsidR="00E054EF" w:rsidRPr="0004216D" w:rsidRDefault="00E054EF" w:rsidP="00E054EF">
      <w:pPr>
        <w:pStyle w:val="NormalWeb"/>
        <w:spacing w:before="0" w:beforeAutospacing="0" w:after="0" w:afterAutospacing="0"/>
        <w:rPr>
          <w:rFonts w:ascii="Arial" w:hAnsi="Arial"/>
        </w:rPr>
      </w:pPr>
    </w:p>
    <w:p w14:paraId="16FB5E0D" w14:textId="77777777" w:rsidR="0003660E" w:rsidRPr="008273C9" w:rsidRDefault="001819B9" w:rsidP="008273C9">
      <w:pPr>
        <w:pStyle w:val="NormalWeb"/>
        <w:spacing w:before="0" w:beforeAutospacing="0" w:after="0" w:afterAutospacing="0"/>
        <w:rPr>
          <w:rFonts w:ascii="Arial" w:hAnsi="Arial"/>
        </w:rPr>
      </w:pPr>
      <w:r w:rsidRPr="0004216D">
        <w:rPr>
          <w:rFonts w:ascii="Arial" w:hAnsi="Arial"/>
        </w:rPr>
        <w:t>The on</w:t>
      </w:r>
      <w:r w:rsidR="00E054EF" w:rsidRPr="0004216D">
        <w:rPr>
          <w:rFonts w:ascii="Arial" w:hAnsi="Arial"/>
        </w:rPr>
        <w:t>lin</w:t>
      </w:r>
      <w:r w:rsidR="000C17E2" w:rsidRPr="0004216D">
        <w:rPr>
          <w:rFonts w:ascii="Arial" w:hAnsi="Arial"/>
        </w:rPr>
        <w:t>e applicati</w:t>
      </w:r>
      <w:r w:rsidR="004F2A96" w:rsidRPr="0004216D">
        <w:rPr>
          <w:rFonts w:ascii="Arial" w:hAnsi="Arial"/>
        </w:rPr>
        <w:t xml:space="preserve">on is an editable word </w:t>
      </w:r>
      <w:r w:rsidR="006D7892" w:rsidRPr="0004216D">
        <w:rPr>
          <w:rFonts w:ascii="Arial" w:hAnsi="Arial"/>
        </w:rPr>
        <w:t xml:space="preserve">document </w:t>
      </w:r>
      <w:r w:rsidR="00E054EF" w:rsidRPr="0004216D">
        <w:rPr>
          <w:rFonts w:ascii="Arial" w:hAnsi="Arial"/>
        </w:rPr>
        <w:t>that can be saved to the students</w:t>
      </w:r>
      <w:r w:rsidR="00034AD3">
        <w:rPr>
          <w:rFonts w:ascii="Arial" w:hAnsi="Arial"/>
        </w:rPr>
        <w:t>’</w:t>
      </w:r>
      <w:r w:rsidR="00E054EF" w:rsidRPr="0004216D">
        <w:rPr>
          <w:rFonts w:ascii="Arial" w:hAnsi="Arial"/>
        </w:rPr>
        <w:t xml:space="preserve"> computer, completed and then</w:t>
      </w:r>
      <w:r w:rsidR="000C17E2" w:rsidRPr="0004216D">
        <w:rPr>
          <w:rFonts w:ascii="Arial" w:hAnsi="Arial"/>
        </w:rPr>
        <w:t xml:space="preserve"> emailed.</w:t>
      </w:r>
      <w:r w:rsidR="00E054EF" w:rsidRPr="0004216D">
        <w:rPr>
          <w:rFonts w:ascii="Arial" w:hAnsi="Arial"/>
        </w:rPr>
        <w:t xml:space="preserve"> </w:t>
      </w:r>
    </w:p>
    <w:sectPr w:rsidR="0003660E" w:rsidRPr="008273C9" w:rsidSect="00DB3C2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7A72"/>
    <w:multiLevelType w:val="hybridMultilevel"/>
    <w:tmpl w:val="42540E12"/>
    <w:lvl w:ilvl="0" w:tplc="EFF054AA">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942CE"/>
    <w:multiLevelType w:val="hybridMultilevel"/>
    <w:tmpl w:val="50AAED5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EF"/>
    <w:rsid w:val="00034AD3"/>
    <w:rsid w:val="0004216D"/>
    <w:rsid w:val="000847D7"/>
    <w:rsid w:val="00090B99"/>
    <w:rsid w:val="000C17E2"/>
    <w:rsid w:val="000D5ED9"/>
    <w:rsid w:val="000E2D2C"/>
    <w:rsid w:val="000F21A2"/>
    <w:rsid w:val="00171D97"/>
    <w:rsid w:val="001819B9"/>
    <w:rsid w:val="002871E7"/>
    <w:rsid w:val="00402A49"/>
    <w:rsid w:val="00416478"/>
    <w:rsid w:val="00430C7C"/>
    <w:rsid w:val="004B1844"/>
    <w:rsid w:val="004F2A96"/>
    <w:rsid w:val="005847FE"/>
    <w:rsid w:val="006055FC"/>
    <w:rsid w:val="00606EC8"/>
    <w:rsid w:val="00686B3D"/>
    <w:rsid w:val="006D7892"/>
    <w:rsid w:val="0070016F"/>
    <w:rsid w:val="007E2EF6"/>
    <w:rsid w:val="008273C9"/>
    <w:rsid w:val="00885647"/>
    <w:rsid w:val="008B6BF4"/>
    <w:rsid w:val="00976EE8"/>
    <w:rsid w:val="009F7F86"/>
    <w:rsid w:val="00A15C59"/>
    <w:rsid w:val="00A5011E"/>
    <w:rsid w:val="00A6067D"/>
    <w:rsid w:val="00A9710F"/>
    <w:rsid w:val="00AC1A1A"/>
    <w:rsid w:val="00AE63AD"/>
    <w:rsid w:val="00AF797D"/>
    <w:rsid w:val="00B7614B"/>
    <w:rsid w:val="00C856EC"/>
    <w:rsid w:val="00CA04A5"/>
    <w:rsid w:val="00CE56BC"/>
    <w:rsid w:val="00D46D9C"/>
    <w:rsid w:val="00D5335A"/>
    <w:rsid w:val="00D87732"/>
    <w:rsid w:val="00DA39E0"/>
    <w:rsid w:val="00DD1008"/>
    <w:rsid w:val="00E054EF"/>
    <w:rsid w:val="00E83D59"/>
    <w:rsid w:val="00ED2CFF"/>
    <w:rsid w:val="00ED3E73"/>
    <w:rsid w:val="00EE1D1D"/>
    <w:rsid w:val="00F6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0134"/>
  <w15:docId w15:val="{C16B35FE-A1EA-49FA-B0A5-E15B9CD1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E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4EF"/>
    <w:rPr>
      <w:color w:val="003300"/>
      <w:u w:val="single"/>
    </w:rPr>
  </w:style>
  <w:style w:type="paragraph" w:styleId="NormalWeb">
    <w:name w:val="Normal (Web)"/>
    <w:basedOn w:val="Normal"/>
    <w:rsid w:val="00E054EF"/>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E054E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05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4EF"/>
    <w:rPr>
      <w:rFonts w:ascii="Tahoma" w:eastAsia="Calibri" w:hAnsi="Tahoma" w:cs="Tahoma"/>
      <w:sz w:val="16"/>
      <w:szCs w:val="16"/>
    </w:rPr>
  </w:style>
  <w:style w:type="paragraph" w:styleId="ListParagraph">
    <w:name w:val="List Paragraph"/>
    <w:basedOn w:val="Normal"/>
    <w:uiPriority w:val="34"/>
    <w:qFormat/>
    <w:rsid w:val="000C17E2"/>
    <w:pPr>
      <w:ind w:left="720"/>
      <w:contextualSpacing/>
    </w:pPr>
  </w:style>
  <w:style w:type="paragraph" w:customStyle="1" w:styleId="Default">
    <w:name w:val="Default"/>
    <w:rsid w:val="00EE1D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livingstoncountyspartans.org" TargetMode="External"/><Relationship Id="rId3" Type="http://schemas.openxmlformats.org/officeDocument/2006/relationships/styles" Target="styles.xml"/><Relationship Id="rId7" Type="http://schemas.openxmlformats.org/officeDocument/2006/relationships/hyperlink" Target="mailto:scholarship@livingstoncountysparta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5E50-85CB-4A60-9871-F6CCB08C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Angie Kelley</cp:lastModifiedBy>
  <cp:revision>2</cp:revision>
  <cp:lastPrinted>2017-11-14T02:06:00Z</cp:lastPrinted>
  <dcterms:created xsi:type="dcterms:W3CDTF">2020-01-08T16:29:00Z</dcterms:created>
  <dcterms:modified xsi:type="dcterms:W3CDTF">2020-01-08T16:29:00Z</dcterms:modified>
</cp:coreProperties>
</file>